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3B0" w:rsidRDefault="001173B0" w:rsidP="001173B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Аннотация к рабочей программе по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технологии</w:t>
      </w:r>
      <w:r w:rsidRPr="0029688C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Pr="00732A7F">
        <w:rPr>
          <w:rFonts w:ascii="Times New Roman" w:eastAsia="Calibri" w:hAnsi="Times New Roman" w:cs="Times New Roman"/>
          <w:sz w:val="24"/>
          <w:szCs w:val="24"/>
          <w:u w:val="single"/>
        </w:rPr>
        <w:t>основное общее образование</w:t>
      </w:r>
    </w:p>
    <w:p w:rsidR="001173B0" w:rsidRPr="00732A7F" w:rsidRDefault="001173B0" w:rsidP="001173B0">
      <w:pPr>
        <w:spacing w:after="0" w:line="240" w:lineRule="auto"/>
        <w:jc w:val="center"/>
        <w:rPr>
          <w:rFonts w:ascii="Times New Roman" w:eastAsia="Calibri" w:hAnsi="Times New Roman" w:cs="Times New Roman"/>
          <w:sz w:val="18"/>
          <w:szCs w:val="18"/>
        </w:rPr>
      </w:pP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              </w:t>
      </w:r>
      <w:r>
        <w:rPr>
          <w:rFonts w:ascii="Times New Roman" w:eastAsia="Calibri" w:hAnsi="Times New Roman" w:cs="Times New Roman"/>
          <w:sz w:val="20"/>
          <w:szCs w:val="20"/>
        </w:rPr>
        <w:t xml:space="preserve">                                                        </w:t>
      </w:r>
      <w:r>
        <w:rPr>
          <w:rFonts w:ascii="Times New Roman" w:eastAsia="Calibri" w:hAnsi="Times New Roman" w:cs="Times New Roman"/>
          <w:sz w:val="18"/>
          <w:szCs w:val="18"/>
        </w:rPr>
        <w:t xml:space="preserve">предмет                                             </w:t>
      </w:r>
      <w:r w:rsidRPr="00732A7F">
        <w:rPr>
          <w:rFonts w:ascii="Times New Roman" w:eastAsia="Calibri" w:hAnsi="Times New Roman" w:cs="Times New Roman"/>
          <w:sz w:val="20"/>
          <w:szCs w:val="20"/>
        </w:rPr>
        <w:t xml:space="preserve">уровень </w:t>
      </w:r>
      <w:r>
        <w:rPr>
          <w:rFonts w:ascii="Times New Roman" w:eastAsia="Calibri" w:hAnsi="Times New Roman" w:cs="Times New Roman"/>
          <w:sz w:val="20"/>
          <w:szCs w:val="20"/>
        </w:rPr>
        <w:t>образования</w:t>
      </w:r>
    </w:p>
    <w:p w:rsidR="001173B0" w:rsidRPr="0029688C" w:rsidRDefault="001173B0" w:rsidP="001173B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1173B0" w:rsidRPr="0029688C" w:rsidTr="00F4363B">
        <w:tc>
          <w:tcPr>
            <w:tcW w:w="2943" w:type="dxa"/>
          </w:tcPr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Наименование программы</w:t>
            </w:r>
          </w:p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1173B0" w:rsidRPr="00E25213" w:rsidRDefault="001173B0" w:rsidP="00F436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Рабочая программа</w:t>
            </w:r>
            <w:r w:rsidRPr="00E25213">
              <w:rPr>
                <w:rFonts w:ascii="Times New Roman" w:hAnsi="Times New Roman" w:cs="Times New Roman"/>
              </w:rPr>
              <w:t xml:space="preserve"> по </w:t>
            </w:r>
            <w:r>
              <w:rPr>
                <w:rFonts w:ascii="Times New Roman" w:hAnsi="Times New Roman" w:cs="Times New Roman"/>
                <w:u w:val="single"/>
              </w:rPr>
              <w:t>технологии</w:t>
            </w:r>
          </w:p>
          <w:p w:rsidR="001173B0" w:rsidRPr="0029688C" w:rsidRDefault="001173B0" w:rsidP="00F4363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3B0" w:rsidRPr="0029688C" w:rsidTr="00F4363B">
        <w:tc>
          <w:tcPr>
            <w:tcW w:w="2943" w:type="dxa"/>
          </w:tcPr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Основной разработчик программы</w:t>
            </w:r>
          </w:p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1173B0" w:rsidRPr="00732A7F" w:rsidRDefault="009D03D3" w:rsidP="009D03D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Учитель предметник: Утябаев В.М.</w:t>
            </w:r>
            <w:bookmarkStart w:id="0" w:name="_GoBack"/>
            <w:bookmarkEnd w:id="0"/>
          </w:p>
        </w:tc>
      </w:tr>
      <w:tr w:rsidR="001173B0" w:rsidRPr="0029688C" w:rsidTr="00F4363B">
        <w:tc>
          <w:tcPr>
            <w:tcW w:w="2943" w:type="dxa"/>
          </w:tcPr>
          <w:p w:rsidR="001173B0" w:rsidRPr="006209E3" w:rsidRDefault="001173B0" w:rsidP="00F43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1173B0" w:rsidRPr="006209E3" w:rsidRDefault="001173B0" w:rsidP="00F436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1173B0" w:rsidRPr="006209E3" w:rsidRDefault="001173B0" w:rsidP="00F4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</w:tr>
      <w:tr w:rsidR="001173B0" w:rsidRPr="0029688C" w:rsidTr="00F4363B">
        <w:tc>
          <w:tcPr>
            <w:tcW w:w="2943" w:type="dxa"/>
          </w:tcPr>
          <w:p w:rsidR="001173B0" w:rsidRPr="006209E3" w:rsidRDefault="001173B0" w:rsidP="00F436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</w:tc>
        <w:tc>
          <w:tcPr>
            <w:tcW w:w="6628" w:type="dxa"/>
          </w:tcPr>
          <w:p w:rsidR="001173B0" w:rsidRPr="006209E3" w:rsidRDefault="001173B0" w:rsidP="00F4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9E3">
              <w:rPr>
                <w:rFonts w:ascii="Times New Roman" w:hAnsi="Times New Roman" w:cs="Times New Roman"/>
                <w:sz w:val="24"/>
                <w:szCs w:val="24"/>
              </w:rPr>
              <w:t xml:space="preserve">Предметная линия учебников УМК «Технология» под редакцией </w:t>
            </w:r>
            <w:r w:rsidRPr="006209E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А.Т. Тищенко</w:t>
            </w:r>
            <w:r w:rsidRPr="006209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173B0" w:rsidRPr="0029688C" w:rsidTr="00F4363B">
        <w:tc>
          <w:tcPr>
            <w:tcW w:w="2943" w:type="dxa"/>
          </w:tcPr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Основа программы</w:t>
            </w:r>
          </w:p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1173B0" w:rsidRPr="00E25213" w:rsidRDefault="001173B0" w:rsidP="00F4363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E25213">
              <w:rPr>
                <w:rFonts w:ascii="Times New Roman" w:hAnsi="Times New Roman" w:cs="Times New Roman"/>
                <w:color w:val="000000"/>
              </w:rPr>
              <w:t>Основная образовательная программа</w:t>
            </w:r>
          </w:p>
          <w:p w:rsidR="001173B0" w:rsidRPr="00E25213" w:rsidRDefault="001173B0" w:rsidP="00F4363B">
            <w:pPr>
              <w:jc w:val="center"/>
              <w:rPr>
                <w:rFonts w:ascii="Times New Roman" w:hAnsi="Times New Roman" w:cs="Times New Roman"/>
              </w:rPr>
            </w:pPr>
            <w:r w:rsidRPr="00E25213">
              <w:rPr>
                <w:rFonts w:ascii="Times New Roman" w:hAnsi="Times New Roman" w:cs="Times New Roman"/>
              </w:rPr>
              <w:t xml:space="preserve">основного </w:t>
            </w:r>
            <w:r w:rsidRPr="00E25213">
              <w:rPr>
                <w:rFonts w:ascii="Times New Roman" w:hAnsi="Times New Roman" w:cs="Times New Roman"/>
                <w:color w:val="000000"/>
              </w:rPr>
              <w:t xml:space="preserve"> общего образования</w:t>
            </w:r>
          </w:p>
        </w:tc>
      </w:tr>
      <w:tr w:rsidR="001173B0" w:rsidRPr="0029688C" w:rsidTr="00F4363B">
        <w:tc>
          <w:tcPr>
            <w:tcW w:w="2943" w:type="dxa"/>
          </w:tcPr>
          <w:p w:rsidR="001173B0" w:rsidRPr="00097769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  <w:r w:rsidRPr="00097769">
              <w:rPr>
                <w:rFonts w:ascii="Times New Roman" w:hAnsi="Times New Roman"/>
                <w:sz w:val="24"/>
                <w:szCs w:val="24"/>
              </w:rPr>
              <w:t>Цель программы</w:t>
            </w:r>
          </w:p>
          <w:p w:rsidR="001173B0" w:rsidRPr="00097769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173B0" w:rsidRPr="00097769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1173B0" w:rsidRPr="00097769" w:rsidRDefault="001173B0" w:rsidP="00F436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■ формирование представлений о составляющих техносферы, современном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производстве и распространѐнных в нѐм технологиях;</w:t>
            </w:r>
          </w:p>
          <w:p w:rsidR="001173B0" w:rsidRPr="00097769" w:rsidRDefault="001173B0" w:rsidP="00F436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■ освоение технологического подхода как универсального алгоритма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преобразующей и созидательной деятельности;</w:t>
            </w:r>
          </w:p>
          <w:p w:rsidR="001173B0" w:rsidRPr="00097769" w:rsidRDefault="001173B0" w:rsidP="00F436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■ формирование представлений о технологической культуре производства,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развитие культуры труда подрастающего поколения на основе включения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обучающихся в разнообразные виды технологической деятельности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созданию личностно или общественно значимых продуктов труда;</w:t>
            </w:r>
          </w:p>
          <w:p w:rsidR="001173B0" w:rsidRPr="00097769" w:rsidRDefault="001173B0" w:rsidP="00F436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■ овладение необходимыми в повседневной жизни базовыми (безопасными)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приѐмами ручного и механизированного труда с использованием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распространѐнных инструментов, механизмов и машин, способами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управления отдельными видами бытовой техники;</w:t>
            </w:r>
          </w:p>
          <w:p w:rsidR="001173B0" w:rsidRPr="00097769" w:rsidRDefault="001173B0" w:rsidP="00F436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■ овладение общетрудовыми и специальными умениями, необходимыми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для проектирования и создания продуктов труда, ведения домашнего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хозяйства;</w:t>
            </w:r>
          </w:p>
          <w:p w:rsidR="001173B0" w:rsidRPr="00097769" w:rsidRDefault="001173B0" w:rsidP="00F436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■ развитие у обучающихся познавательных интересов, технического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мышления, пространственного воображения, интеллектуальных,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творческих, коммуникативных и организаторских способностей;</w:t>
            </w:r>
          </w:p>
          <w:p w:rsidR="001173B0" w:rsidRPr="00097769" w:rsidRDefault="001173B0" w:rsidP="00F4363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■ формирование у обучающихся опыта самостоятельной проектно-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исследовательской деятельности;</w:t>
            </w:r>
          </w:p>
          <w:p w:rsidR="001173B0" w:rsidRPr="00097769" w:rsidRDefault="001173B0" w:rsidP="00F4363B">
            <w:pPr>
              <w:autoSpaceDE w:val="0"/>
              <w:autoSpaceDN w:val="0"/>
              <w:adjustRightInd w:val="0"/>
              <w:rPr>
                <w:rFonts w:ascii="yandex-sans" w:hAnsi="yandex-sans" w:cs="Times New Roman"/>
                <w:color w:val="000000"/>
                <w:sz w:val="24"/>
                <w:szCs w:val="24"/>
              </w:rPr>
            </w:pP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■ воспитание трудолюбия, бережливости, аккуратности,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целеустремлѐнности, предприимчивости, ответственности за результаты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своей деятельности, уважительного отношения к людям различных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профессий и результатам их труда; воспитание гражданских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97769">
              <w:rPr>
                <w:rFonts w:ascii="Times New Roman" w:hAnsi="Times New Roman" w:cs="Times New Roman"/>
                <w:sz w:val="24"/>
                <w:szCs w:val="24"/>
              </w:rPr>
              <w:t>патриотических качеств личности;</w:t>
            </w:r>
          </w:p>
          <w:p w:rsidR="001173B0" w:rsidRPr="00097769" w:rsidRDefault="001173B0" w:rsidP="00F4363B">
            <w:pPr>
              <w:ind w:firstLine="36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173B0" w:rsidRPr="0029688C" w:rsidTr="00F4363B">
        <w:tc>
          <w:tcPr>
            <w:tcW w:w="2943" w:type="dxa"/>
          </w:tcPr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Основные задачи</w:t>
            </w:r>
          </w:p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28" w:type="dxa"/>
          </w:tcPr>
          <w:p w:rsidR="001173B0" w:rsidRPr="00097769" w:rsidRDefault="001173B0" w:rsidP="00F436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</w:rPr>
            </w:pPr>
            <w:r w:rsidRPr="00097769">
              <w:rPr>
                <w:rStyle w:val="c13"/>
                <w:color w:val="000000"/>
                <w:szCs w:val="28"/>
              </w:rPr>
              <w:t xml:space="preserve">- </w:t>
            </w:r>
            <w:r w:rsidRPr="00097769">
              <w:rPr>
                <w:rStyle w:val="c13"/>
                <w:color w:val="000000"/>
              </w:rPr>
              <w:t>сформировать  у учащихся  необходимые  в повседневной жизни базовые приемы ручного и механизированного труда  с использованием распространенных инструментов, механизмов и машин;</w:t>
            </w:r>
          </w:p>
          <w:p w:rsidR="001173B0" w:rsidRPr="00097769" w:rsidRDefault="001173B0" w:rsidP="00F436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</w:rPr>
            </w:pPr>
            <w:r w:rsidRPr="00097769">
              <w:rPr>
                <w:rStyle w:val="c13"/>
                <w:color w:val="000000"/>
              </w:rPr>
              <w:t xml:space="preserve">- овладеть способами управления отдельными видами распространенной в быту техники,  необходимой в </w:t>
            </w:r>
            <w:r w:rsidRPr="00097769">
              <w:rPr>
                <w:rStyle w:val="c13"/>
                <w:color w:val="000000"/>
              </w:rPr>
              <w:lastRenderedPageBreak/>
              <w:t>обыденной жизни и будущей профессиональной деятельности;</w:t>
            </w:r>
          </w:p>
          <w:p w:rsidR="001173B0" w:rsidRPr="00097769" w:rsidRDefault="001173B0" w:rsidP="00F4363B">
            <w:pPr>
              <w:pStyle w:val="c0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</w:rPr>
            </w:pPr>
            <w:r w:rsidRPr="00097769">
              <w:rPr>
                <w:rStyle w:val="c13"/>
                <w:color w:val="000000"/>
              </w:rPr>
              <w:t>- научить применять в практической деятельности знания, полученные при изучении основ наук.</w:t>
            </w:r>
          </w:p>
          <w:p w:rsidR="001173B0" w:rsidRPr="00E25213" w:rsidRDefault="001173B0" w:rsidP="00F4363B">
            <w:pPr>
              <w:tabs>
                <w:tab w:val="left" w:pos="318"/>
              </w:tabs>
              <w:ind w:firstLine="177"/>
              <w:jc w:val="both"/>
              <w:rPr>
                <w:rFonts w:ascii="Times New Roman" w:hAnsi="Times New Roman"/>
              </w:rPr>
            </w:pPr>
          </w:p>
        </w:tc>
      </w:tr>
      <w:tr w:rsidR="001173B0" w:rsidRPr="0029688C" w:rsidTr="00F4363B">
        <w:trPr>
          <w:trHeight w:val="70"/>
        </w:trPr>
        <w:tc>
          <w:tcPr>
            <w:tcW w:w="2943" w:type="dxa"/>
          </w:tcPr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lastRenderedPageBreak/>
              <w:t>Срок реализации</w:t>
            </w:r>
          </w:p>
        </w:tc>
        <w:tc>
          <w:tcPr>
            <w:tcW w:w="6628" w:type="dxa"/>
          </w:tcPr>
          <w:p w:rsidR="001173B0" w:rsidRPr="00E25213" w:rsidRDefault="001173B0" w:rsidP="00F4363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лет</w:t>
            </w:r>
          </w:p>
        </w:tc>
      </w:tr>
      <w:tr w:rsidR="001173B0" w:rsidRPr="0029688C" w:rsidTr="00F4363B">
        <w:tc>
          <w:tcPr>
            <w:tcW w:w="2943" w:type="dxa"/>
          </w:tcPr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  <w:r w:rsidRPr="0029688C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1173B0" w:rsidRPr="0029688C" w:rsidRDefault="001173B0" w:rsidP="00F4363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28" w:type="dxa"/>
            <w:vAlign w:val="center"/>
          </w:tcPr>
          <w:p w:rsidR="001173B0" w:rsidRPr="00026E78" w:rsidRDefault="001173B0" w:rsidP="00F4363B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Всего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245 часов</w:t>
            </w:r>
          </w:p>
          <w:p w:rsidR="001173B0" w:rsidRDefault="001173B0" w:rsidP="00F4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r w:rsidRPr="004D5BBE">
              <w:rPr>
                <w:rFonts w:ascii="Times New Roman" w:hAnsi="Times New Roman" w:cs="Times New Roman"/>
                <w:sz w:val="24"/>
                <w:szCs w:val="24"/>
              </w:rPr>
              <w:t>5 класс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4D5BBE">
              <w:rPr>
                <w:rFonts w:ascii="Times New Roman" w:hAnsi="Times New Roman" w:cs="Times New Roman"/>
                <w:sz w:val="24"/>
                <w:szCs w:val="24"/>
              </w:rPr>
              <w:t xml:space="preserve"> часов , 6 класс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4D5BBE">
              <w:rPr>
                <w:rFonts w:ascii="Times New Roman" w:hAnsi="Times New Roman" w:cs="Times New Roman"/>
                <w:sz w:val="24"/>
                <w:szCs w:val="24"/>
              </w:rPr>
              <w:t xml:space="preserve"> часов, </w:t>
            </w:r>
          </w:p>
          <w:p w:rsidR="001173B0" w:rsidRPr="006209E3" w:rsidRDefault="001173B0" w:rsidP="00F436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 -70</w:t>
            </w:r>
            <w:r w:rsidRPr="004D5BBE">
              <w:rPr>
                <w:rFonts w:ascii="Times New Roman" w:hAnsi="Times New Roman" w:cs="Times New Roman"/>
                <w:sz w:val="24"/>
                <w:szCs w:val="24"/>
              </w:rPr>
              <w:t xml:space="preserve"> часов , 8 класс 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35часов</w:t>
            </w:r>
            <w:r w:rsidRPr="00026E78">
              <w:rPr>
                <w:rFonts w:ascii="Times New Roman" w:hAnsi="Times New Roman"/>
                <w:bCs/>
                <w:sz w:val="24"/>
                <w:szCs w:val="24"/>
              </w:rPr>
              <w:t>)</w:t>
            </w:r>
          </w:p>
          <w:p w:rsidR="001173B0" w:rsidRDefault="001173B0" w:rsidP="00F4363B">
            <w:pPr>
              <w:rPr>
                <w:rFonts w:ascii="Times New Roman" w:hAnsi="Times New Roman"/>
                <w:bCs/>
                <w:color w:val="FF0000"/>
                <w:sz w:val="18"/>
                <w:szCs w:val="18"/>
              </w:rPr>
            </w:pPr>
          </w:p>
        </w:tc>
      </w:tr>
    </w:tbl>
    <w:p w:rsidR="001173B0" w:rsidRDefault="001173B0" w:rsidP="001173B0">
      <w:pPr>
        <w:rPr>
          <w:rFonts w:ascii="Times New Roman" w:eastAsia="Calibri" w:hAnsi="Times New Roman" w:cs="Times New Roman"/>
          <w:sz w:val="24"/>
          <w:szCs w:val="24"/>
        </w:rPr>
      </w:pPr>
    </w:p>
    <w:p w:rsidR="00C570EE" w:rsidRDefault="00C570EE"/>
    <w:sectPr w:rsidR="00C570EE" w:rsidSect="003F2F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696"/>
    <w:rsid w:val="00105696"/>
    <w:rsid w:val="001173B0"/>
    <w:rsid w:val="009D03D3"/>
    <w:rsid w:val="00C5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3B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1173B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1173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1173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3B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1173B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0">
    <w:name w:val="c0"/>
    <w:basedOn w:val="a"/>
    <w:rsid w:val="001173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1173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383</Words>
  <Characters>2188</Characters>
  <Application>Microsoft Office Word</Application>
  <DocSecurity>0</DocSecurity>
  <Lines>18</Lines>
  <Paragraphs>5</Paragraphs>
  <ScaleCrop>false</ScaleCrop>
  <Company/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МБОУ МБСОШ</dc:creator>
  <cp:keywords/>
  <dc:description/>
  <cp:lastModifiedBy>МБОУ МБСОШ</cp:lastModifiedBy>
  <cp:revision>5</cp:revision>
  <dcterms:created xsi:type="dcterms:W3CDTF">2019-09-05T07:24:00Z</dcterms:created>
  <dcterms:modified xsi:type="dcterms:W3CDTF">2019-09-05T07:26:00Z</dcterms:modified>
</cp:coreProperties>
</file>